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B6" w:rsidRDefault="004E57B6" w:rsidP="004E5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7B6">
        <w:rPr>
          <w:rFonts w:ascii="Times New Roman" w:hAnsi="Times New Roman" w:cs="Times New Roman"/>
          <w:sz w:val="28"/>
          <w:szCs w:val="28"/>
        </w:rPr>
        <w:t xml:space="preserve">Аналитическая справка по участию в НИКО по русскому языку в МОБУ СОШ </w:t>
      </w:r>
      <w:r>
        <w:rPr>
          <w:rFonts w:ascii="Times New Roman" w:hAnsi="Times New Roman" w:cs="Times New Roman"/>
          <w:sz w:val="28"/>
          <w:szCs w:val="28"/>
        </w:rPr>
        <w:t xml:space="preserve">№2 г.Баймак </w:t>
      </w:r>
      <w:r w:rsidR="00AB6059">
        <w:rPr>
          <w:rFonts w:ascii="Times New Roman" w:hAnsi="Times New Roman" w:cs="Times New Roman"/>
          <w:sz w:val="28"/>
          <w:szCs w:val="28"/>
        </w:rPr>
        <w:t>РБ в сен</w:t>
      </w:r>
      <w:r w:rsidRPr="004E57B6">
        <w:rPr>
          <w:rFonts w:ascii="Times New Roman" w:hAnsi="Times New Roman" w:cs="Times New Roman"/>
          <w:sz w:val="28"/>
          <w:szCs w:val="28"/>
        </w:rPr>
        <w:t xml:space="preserve">тябре 2020 учебного года. </w:t>
      </w:r>
    </w:p>
    <w:p w:rsidR="004E57B6" w:rsidRPr="004E57B6" w:rsidRDefault="004E57B6" w:rsidP="004E5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7B6">
        <w:rPr>
          <w:rFonts w:ascii="Times New Roman" w:hAnsi="Times New Roman" w:cs="Times New Roman"/>
          <w:sz w:val="28"/>
          <w:szCs w:val="28"/>
        </w:rPr>
        <w:t xml:space="preserve">Анализ НИКО </w:t>
      </w:r>
      <w:r>
        <w:rPr>
          <w:rFonts w:ascii="Times New Roman" w:hAnsi="Times New Roman" w:cs="Times New Roman"/>
          <w:sz w:val="28"/>
          <w:szCs w:val="28"/>
        </w:rPr>
        <w:t>по русскому языку обучающихся 5</w:t>
      </w:r>
      <w:r w:rsidR="00373561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4E57B6" w:rsidRDefault="004E57B6">
      <w:pPr>
        <w:rPr>
          <w:rFonts w:ascii="Times New Roman" w:hAnsi="Times New Roman" w:cs="Times New Roman"/>
          <w:sz w:val="24"/>
          <w:szCs w:val="24"/>
        </w:rPr>
      </w:pPr>
      <w:r w:rsidRPr="004E57B6">
        <w:rPr>
          <w:rFonts w:ascii="Times New Roman" w:hAnsi="Times New Roman" w:cs="Times New Roman"/>
          <w:sz w:val="24"/>
          <w:szCs w:val="24"/>
        </w:rPr>
        <w:t xml:space="preserve"> Цель НИКО: исследование качества образования по предмету</w:t>
      </w:r>
      <w:r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4E57B6" w:rsidRDefault="004E5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 по русскому языку  в 5-х  классах</w:t>
      </w:r>
      <w:r w:rsidRPr="004E57B6">
        <w:rPr>
          <w:rFonts w:ascii="Times New Roman" w:hAnsi="Times New Roman" w:cs="Times New Roman"/>
          <w:sz w:val="24"/>
          <w:szCs w:val="24"/>
        </w:rPr>
        <w:t xml:space="preserve"> было проведено 28 сентября 2020 г. </w:t>
      </w:r>
    </w:p>
    <w:p w:rsidR="00373561" w:rsidRPr="00AB6059" w:rsidRDefault="004E57B6" w:rsidP="00373561">
      <w:pPr>
        <w:rPr>
          <w:rFonts w:ascii="Times New Roman" w:hAnsi="Times New Roman" w:cs="Times New Roman"/>
          <w:sz w:val="24"/>
          <w:szCs w:val="24"/>
        </w:rPr>
      </w:pPr>
      <w:r w:rsidRPr="004E57B6">
        <w:rPr>
          <w:rFonts w:ascii="Times New Roman" w:hAnsi="Times New Roman" w:cs="Times New Roman"/>
          <w:sz w:val="24"/>
          <w:szCs w:val="24"/>
        </w:rPr>
        <w:t>В ходе работы нарушений выяв</w:t>
      </w:r>
      <w:r w:rsidR="00A30789">
        <w:rPr>
          <w:rFonts w:ascii="Times New Roman" w:hAnsi="Times New Roman" w:cs="Times New Roman"/>
          <w:sz w:val="24"/>
          <w:szCs w:val="24"/>
        </w:rPr>
        <w:t>лено не было. Работа содержит 8</w:t>
      </w:r>
      <w:r w:rsidRPr="004E57B6">
        <w:rPr>
          <w:rFonts w:ascii="Times New Roman" w:hAnsi="Times New Roman" w:cs="Times New Roman"/>
          <w:sz w:val="24"/>
          <w:szCs w:val="24"/>
        </w:rPr>
        <w:t xml:space="preserve"> заданий.</w:t>
      </w:r>
      <w:r w:rsidR="00A30789">
        <w:rPr>
          <w:rFonts w:ascii="Times New Roman" w:hAnsi="Times New Roman" w:cs="Times New Roman"/>
          <w:sz w:val="24"/>
          <w:szCs w:val="24"/>
        </w:rPr>
        <w:t xml:space="preserve"> Максимальный первичный балл: 19б.</w:t>
      </w:r>
      <w:r w:rsidRPr="004E57B6">
        <w:rPr>
          <w:rFonts w:ascii="Times New Roman" w:hAnsi="Times New Roman" w:cs="Times New Roman"/>
          <w:sz w:val="24"/>
          <w:szCs w:val="24"/>
        </w:rPr>
        <w:t xml:space="preserve"> Максима</w:t>
      </w:r>
      <w:r w:rsidR="00770D1B">
        <w:rPr>
          <w:rFonts w:ascii="Times New Roman" w:hAnsi="Times New Roman" w:cs="Times New Roman"/>
          <w:sz w:val="24"/>
          <w:szCs w:val="24"/>
        </w:rPr>
        <w:t>льный бал по итогам работы – 1</w:t>
      </w:r>
      <w:r w:rsidRPr="004E57B6">
        <w:rPr>
          <w:rFonts w:ascii="Times New Roman" w:hAnsi="Times New Roman" w:cs="Times New Roman"/>
          <w:sz w:val="24"/>
          <w:szCs w:val="24"/>
        </w:rPr>
        <w:t xml:space="preserve"> человек. Минималь</w:t>
      </w:r>
      <w:r w:rsidR="00373561">
        <w:rPr>
          <w:rFonts w:ascii="Times New Roman" w:hAnsi="Times New Roman" w:cs="Times New Roman"/>
          <w:sz w:val="24"/>
          <w:szCs w:val="24"/>
        </w:rPr>
        <w:t xml:space="preserve">ный балл </w:t>
      </w:r>
      <w:r w:rsidR="00AA76DF">
        <w:rPr>
          <w:rFonts w:ascii="Times New Roman" w:hAnsi="Times New Roman" w:cs="Times New Roman"/>
          <w:sz w:val="24"/>
          <w:szCs w:val="24"/>
        </w:rPr>
        <w:t>–</w:t>
      </w:r>
      <w:r w:rsidR="00A30789">
        <w:rPr>
          <w:rFonts w:ascii="Times New Roman" w:hAnsi="Times New Roman" w:cs="Times New Roman"/>
          <w:sz w:val="24"/>
          <w:szCs w:val="24"/>
        </w:rPr>
        <w:t xml:space="preserve"> 0 человек</w:t>
      </w:r>
      <w:r w:rsidR="00373561">
        <w:rPr>
          <w:rFonts w:ascii="Times New Roman" w:hAnsi="Times New Roman" w:cs="Times New Roman"/>
          <w:sz w:val="24"/>
          <w:szCs w:val="24"/>
        </w:rPr>
        <w:t>. 10</w:t>
      </w:r>
      <w:r w:rsidRPr="004E57B6">
        <w:rPr>
          <w:rFonts w:ascii="Times New Roman" w:hAnsi="Times New Roman" w:cs="Times New Roman"/>
          <w:sz w:val="24"/>
          <w:szCs w:val="24"/>
        </w:rPr>
        <w:t>0 % учеников справ</w:t>
      </w:r>
      <w:r w:rsidR="00A30789">
        <w:rPr>
          <w:rFonts w:ascii="Times New Roman" w:hAnsi="Times New Roman" w:cs="Times New Roman"/>
          <w:sz w:val="24"/>
          <w:szCs w:val="24"/>
        </w:rPr>
        <w:t>ились с заданиями, набрали от 6-19</w:t>
      </w:r>
      <w:r w:rsidRPr="004E57B6">
        <w:rPr>
          <w:rFonts w:ascii="Times New Roman" w:hAnsi="Times New Roman" w:cs="Times New Roman"/>
          <w:sz w:val="24"/>
          <w:szCs w:val="24"/>
        </w:rPr>
        <w:t xml:space="preserve"> баллов. В диагностическую рабо</w:t>
      </w:r>
      <w:r w:rsidR="00C95A09">
        <w:rPr>
          <w:rFonts w:ascii="Times New Roman" w:hAnsi="Times New Roman" w:cs="Times New Roman"/>
          <w:sz w:val="24"/>
          <w:szCs w:val="24"/>
        </w:rPr>
        <w:t>ту по русскому языку включено 8</w:t>
      </w:r>
      <w:r w:rsidRPr="004E57B6">
        <w:rPr>
          <w:rFonts w:ascii="Times New Roman" w:hAnsi="Times New Roman" w:cs="Times New Roman"/>
          <w:sz w:val="24"/>
          <w:szCs w:val="24"/>
        </w:rPr>
        <w:t xml:space="preserve"> заданий, требующих краткого или развернутого ответа учащегося. </w:t>
      </w:r>
      <w:r w:rsidR="00373561" w:rsidRPr="00AB6059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можно получить за вы</w:t>
      </w:r>
      <w:r w:rsidR="00AB6059" w:rsidRPr="00AB6059">
        <w:rPr>
          <w:rFonts w:ascii="Times New Roman" w:hAnsi="Times New Roman" w:cs="Times New Roman"/>
          <w:sz w:val="24"/>
          <w:szCs w:val="24"/>
        </w:rPr>
        <w:t>полнение диагностической работы</w:t>
      </w:r>
      <w:r w:rsidR="00373561" w:rsidRPr="00AB6059">
        <w:rPr>
          <w:rFonts w:ascii="Times New Roman" w:hAnsi="Times New Roman" w:cs="Times New Roman"/>
          <w:sz w:val="24"/>
          <w:szCs w:val="24"/>
        </w:rPr>
        <w:t xml:space="preserve"> – 19. </w:t>
      </w:r>
    </w:p>
    <w:p w:rsidR="00AB6059" w:rsidRDefault="00373561" w:rsidP="00373561">
      <w:pPr>
        <w:rPr>
          <w:rFonts w:ascii="Times New Roman" w:hAnsi="Times New Roman" w:cs="Times New Roman"/>
          <w:sz w:val="24"/>
          <w:szCs w:val="24"/>
        </w:rPr>
      </w:pPr>
      <w:r w:rsidRPr="00AB6059">
        <w:rPr>
          <w:rFonts w:ascii="Times New Roman" w:hAnsi="Times New Roman" w:cs="Times New Roman"/>
          <w:sz w:val="24"/>
          <w:szCs w:val="24"/>
        </w:rPr>
        <w:t>Индивидуальная оценка определяется суммарным баллом, набранным обучающимся по результатам выполнения всей работы. На основании суммарного балла фиксируются результаты по трём уровням подготовки</w:t>
      </w:r>
      <w:r w:rsidR="00AB6059">
        <w:rPr>
          <w:rFonts w:ascii="Times New Roman" w:hAnsi="Times New Roman" w:cs="Times New Roman"/>
          <w:sz w:val="24"/>
          <w:szCs w:val="24"/>
        </w:rPr>
        <w:t>:</w:t>
      </w:r>
    </w:p>
    <w:p w:rsidR="00373561" w:rsidRPr="00AB6059" w:rsidRDefault="00373561" w:rsidP="00373561">
      <w:pPr>
        <w:rPr>
          <w:rFonts w:ascii="Times New Roman" w:hAnsi="Times New Roman" w:cs="Times New Roman"/>
          <w:sz w:val="24"/>
          <w:szCs w:val="24"/>
        </w:rPr>
      </w:pPr>
      <w:r w:rsidRPr="00AB6059">
        <w:rPr>
          <w:rFonts w:ascii="Times New Roman" w:hAnsi="Times New Roman" w:cs="Times New Roman"/>
          <w:sz w:val="24"/>
          <w:szCs w:val="24"/>
        </w:rPr>
        <w:t xml:space="preserve"> 0–4 баллов – низкий уровень; </w:t>
      </w:r>
      <w:r w:rsidR="00AF173C">
        <w:rPr>
          <w:rFonts w:ascii="Times New Roman" w:hAnsi="Times New Roman" w:cs="Times New Roman"/>
          <w:sz w:val="24"/>
          <w:szCs w:val="24"/>
        </w:rPr>
        <w:t xml:space="preserve"> </w:t>
      </w:r>
      <w:r w:rsidRPr="00AB6059">
        <w:rPr>
          <w:rFonts w:ascii="Times New Roman" w:hAnsi="Times New Roman" w:cs="Times New Roman"/>
          <w:sz w:val="24"/>
          <w:szCs w:val="24"/>
        </w:rPr>
        <w:t xml:space="preserve">5–12 баллов – средний уровень; </w:t>
      </w:r>
    </w:p>
    <w:p w:rsidR="00373561" w:rsidRDefault="00373561" w:rsidP="00373561">
      <w:pPr>
        <w:rPr>
          <w:rFonts w:ascii="Times New Roman" w:hAnsi="Times New Roman" w:cs="Times New Roman"/>
          <w:sz w:val="24"/>
          <w:szCs w:val="24"/>
        </w:rPr>
      </w:pPr>
      <w:r w:rsidRPr="00AB6059">
        <w:rPr>
          <w:rFonts w:ascii="Times New Roman" w:hAnsi="Times New Roman" w:cs="Times New Roman"/>
          <w:sz w:val="24"/>
          <w:szCs w:val="24"/>
        </w:rPr>
        <w:t>13–19 баллов – высокий уровень.</w:t>
      </w:r>
    </w:p>
    <w:p w:rsidR="00AB6059" w:rsidRDefault="00AB6059" w:rsidP="00373561">
      <w:pPr>
        <w:rPr>
          <w:rFonts w:ascii="Times New Roman" w:hAnsi="Times New Roman" w:cs="Times New Roman"/>
          <w:sz w:val="24"/>
          <w:szCs w:val="24"/>
        </w:rPr>
      </w:pPr>
      <w:r w:rsidRPr="00373561">
        <w:rPr>
          <w:rFonts w:ascii="Times New Roman" w:hAnsi="Times New Roman" w:cs="Times New Roman"/>
          <w:b/>
          <w:sz w:val="24"/>
          <w:szCs w:val="24"/>
        </w:rPr>
        <w:t>5а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7B6">
        <w:rPr>
          <w:rFonts w:ascii="Times New Roman" w:hAnsi="Times New Roman" w:cs="Times New Roman"/>
          <w:sz w:val="24"/>
          <w:szCs w:val="24"/>
        </w:rPr>
        <w:t>Всего в классе – 26 учащихся</w:t>
      </w:r>
      <w:r>
        <w:rPr>
          <w:rFonts w:ascii="Times New Roman" w:hAnsi="Times New Roman" w:cs="Times New Roman"/>
          <w:sz w:val="24"/>
          <w:szCs w:val="24"/>
        </w:rPr>
        <w:t>. Выполняли работу –25</w:t>
      </w:r>
      <w:r w:rsidRPr="004E57B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AB6059" w:rsidRPr="00AB6059" w:rsidRDefault="00AB6059" w:rsidP="00AB6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таковы: низкий уровень – 0 человек,  </w:t>
      </w:r>
      <w:r w:rsidRPr="00AB6059">
        <w:rPr>
          <w:rFonts w:ascii="Times New Roman" w:hAnsi="Times New Roman" w:cs="Times New Roman"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10 человек, </w:t>
      </w:r>
      <w:r w:rsidRPr="00AB6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059" w:rsidRDefault="00AB6059" w:rsidP="00AB6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15 человек.</w:t>
      </w:r>
      <w:r w:rsidR="00EB05C6">
        <w:rPr>
          <w:rFonts w:ascii="Times New Roman" w:hAnsi="Times New Roman" w:cs="Times New Roman"/>
          <w:sz w:val="24"/>
          <w:szCs w:val="24"/>
        </w:rPr>
        <w:t xml:space="preserve"> Максимальный балл по классу – 19б (1 обучающийся), минимальный – 7б (1</w:t>
      </w:r>
      <w:r w:rsidR="00EB05C6" w:rsidRPr="00EB05C6">
        <w:rPr>
          <w:rFonts w:ascii="Times New Roman" w:hAnsi="Times New Roman" w:cs="Times New Roman"/>
          <w:sz w:val="24"/>
          <w:szCs w:val="24"/>
        </w:rPr>
        <w:t xml:space="preserve"> </w:t>
      </w:r>
      <w:r w:rsidR="00EB05C6">
        <w:rPr>
          <w:rFonts w:ascii="Times New Roman" w:hAnsi="Times New Roman" w:cs="Times New Roman"/>
          <w:sz w:val="24"/>
          <w:szCs w:val="24"/>
        </w:rPr>
        <w:t>обучающий</w:t>
      </w:r>
      <w:r w:rsidR="00EB05C6" w:rsidRPr="00EB05C6">
        <w:rPr>
          <w:rFonts w:ascii="Times New Roman" w:hAnsi="Times New Roman" w:cs="Times New Roman"/>
          <w:sz w:val="24"/>
          <w:szCs w:val="24"/>
        </w:rPr>
        <w:t>ся)</w:t>
      </w:r>
    </w:p>
    <w:p w:rsidR="00EB05C6" w:rsidRDefault="00AF173C" w:rsidP="00AB6059">
      <w:pPr>
        <w:rPr>
          <w:rFonts w:ascii="Times New Roman" w:hAnsi="Times New Roman" w:cs="Times New Roman"/>
          <w:sz w:val="24"/>
          <w:szCs w:val="24"/>
        </w:rPr>
      </w:pPr>
      <w:r w:rsidRPr="00AF173C">
        <w:rPr>
          <w:szCs w:val="24"/>
        </w:rPr>
        <w:drawing>
          <wp:inline distT="0" distB="0" distL="0" distR="0">
            <wp:extent cx="5940425" cy="339609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5C6" w:rsidRDefault="00EB05C6" w:rsidP="00AB6059">
      <w:pPr>
        <w:rPr>
          <w:rFonts w:ascii="Times New Roman" w:hAnsi="Times New Roman" w:cs="Times New Roman"/>
          <w:sz w:val="24"/>
          <w:szCs w:val="24"/>
        </w:rPr>
      </w:pPr>
    </w:p>
    <w:p w:rsidR="00EB05C6" w:rsidRDefault="00EB05C6" w:rsidP="00EB0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5г</w:t>
      </w:r>
      <w:r w:rsidRPr="00373561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Всего в классе – 28</w:t>
      </w:r>
      <w:r w:rsidRPr="004E57B6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. Выполняли работу –25</w:t>
      </w:r>
      <w:r w:rsidRPr="004E57B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B05C6" w:rsidRPr="00AB6059" w:rsidRDefault="00EB05C6" w:rsidP="00EB0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таковы: низкий уровень – 0 человек,  </w:t>
      </w:r>
      <w:r w:rsidRPr="00AB6059">
        <w:rPr>
          <w:rFonts w:ascii="Times New Roman" w:hAnsi="Times New Roman" w:cs="Times New Roman"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9 человек, </w:t>
      </w:r>
      <w:r w:rsidRPr="00AB6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5C6" w:rsidRDefault="00EB05C6" w:rsidP="00EB0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– 16 человек. Максимальный балл по классу – 17б (1 обучающийся), минимальный – 7б (2</w:t>
      </w:r>
      <w:r w:rsidRPr="00EB0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</w:t>
      </w:r>
      <w:r w:rsidRPr="00EB05C6">
        <w:rPr>
          <w:rFonts w:ascii="Times New Roman" w:hAnsi="Times New Roman" w:cs="Times New Roman"/>
          <w:sz w:val="24"/>
          <w:szCs w:val="24"/>
        </w:rPr>
        <w:t>ся)</w:t>
      </w:r>
    </w:p>
    <w:tbl>
      <w:tblPr>
        <w:tblStyle w:val="a9"/>
        <w:tblW w:w="16590" w:type="dxa"/>
        <w:tblInd w:w="-885" w:type="dxa"/>
        <w:tblLayout w:type="fixed"/>
        <w:tblLook w:val="04A0"/>
      </w:tblPr>
      <w:tblGrid>
        <w:gridCol w:w="3403"/>
        <w:gridCol w:w="851"/>
        <w:gridCol w:w="12336"/>
      </w:tblGrid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Абдулха ков Руслан Марселевич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 б.</w:t>
            </w:r>
          </w:p>
        </w:tc>
        <w:tc>
          <w:tcPr>
            <w:tcW w:w="12336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r>
              <w:t xml:space="preserve">Максимальное количество баллов, которое можно получить </w:t>
            </w:r>
          </w:p>
          <w:p w:rsidR="00AA76DF" w:rsidRDefault="00AA76DF" w:rsidP="0031457B">
            <w:r>
              <w:t xml:space="preserve">за выполнение диагностической работы, – 19. </w:t>
            </w:r>
          </w:p>
          <w:p w:rsidR="00AA76DF" w:rsidRDefault="00AA76DF" w:rsidP="0031457B">
            <w:r>
              <w:t xml:space="preserve">Индивидуальная оценка определяется суммарным баллом, </w:t>
            </w:r>
          </w:p>
          <w:p w:rsidR="00AA76DF" w:rsidRDefault="00AA76DF" w:rsidP="0031457B">
            <w:r>
              <w:t xml:space="preserve">набранным обучающимся по результатам выполнения всей работы. </w:t>
            </w:r>
          </w:p>
          <w:p w:rsidR="00AA76DF" w:rsidRDefault="00AA76DF" w:rsidP="0031457B">
            <w:r>
              <w:t xml:space="preserve">На основании суммарного балла фиксируются результаты </w:t>
            </w:r>
          </w:p>
          <w:p w:rsidR="00AA76DF" w:rsidRDefault="00AA76DF" w:rsidP="0031457B">
            <w:r>
              <w:t>по трём уровням подготовки</w:t>
            </w:r>
          </w:p>
          <w:p w:rsidR="00AA76DF" w:rsidRDefault="00AA76DF" w:rsidP="0031457B">
            <w:r>
              <w:t xml:space="preserve">: 0–4 баллов – низкий уровень; </w:t>
            </w:r>
          </w:p>
          <w:p w:rsidR="00AA76DF" w:rsidRDefault="00AA76DF" w:rsidP="0031457B">
            <w:r>
              <w:t xml:space="preserve">5–12 баллов – средний уровень; </w:t>
            </w:r>
          </w:p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13–19 баллов – высокий уровень.</w:t>
            </w: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Аитбаев Руслан Фиргатович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Аминева Русалина Ильдарована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Аралбаева Сафина Ильнаровна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Багаутдинова    Арина Артемовна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Байгазаков Дамир Маратович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Власов Дарвин Константинович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14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Габитов Вильдан Мухаметович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31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Гареев Ильнар Илдарович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78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Давлетова Язгуль Ринатовна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72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Исякаев Мухамет Марселевич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75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Ишбулатов Арслан Айдарович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66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Муратшина Руфина Иршатовна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8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Муталлапова    Лилияна Ильдаровна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74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НигаматоваСулпан Вилевна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63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Рахимгулова Дана Ильшатовна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82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Решетникова Полина Валерьевна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57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Салихова Медина Тимуровна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90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Сидоров Андрей Андреевич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79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Суюндуков Ильмир Фанисович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56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Ташбулатов Ильдар Ильшатович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87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Узянбаева Ильзира Фаннуровна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67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Шаяхметова Лиана Ильдаровна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72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ЮламановаАделия Айбулатовна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261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Яналин Рамиль Раилович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76DF" w:rsidTr="0031457B">
        <w:trPr>
          <w:trHeight w:val="422"/>
        </w:trPr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Янтурина Аделия Равилевна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б.</w:t>
            </w:r>
          </w:p>
        </w:tc>
        <w:tc>
          <w:tcPr>
            <w:tcW w:w="12336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A76DF" w:rsidRDefault="00AA76DF" w:rsidP="003145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A76DF" w:rsidRDefault="00AA76DF" w:rsidP="00AA76DF"/>
    <w:p w:rsidR="00AB6059" w:rsidRPr="00AA76DF" w:rsidRDefault="00AA76DF" w:rsidP="00373561">
      <w:pPr>
        <w:rPr>
          <w:rFonts w:ascii="Times New Roman" w:hAnsi="Times New Roman" w:cs="Times New Roman"/>
          <w:sz w:val="24"/>
          <w:szCs w:val="24"/>
        </w:rPr>
      </w:pPr>
      <w:r w:rsidRPr="00AA76DF">
        <w:rPr>
          <w:rFonts w:ascii="Times New Roman" w:hAnsi="Times New Roman" w:cs="Times New Roman"/>
          <w:sz w:val="24"/>
          <w:szCs w:val="24"/>
        </w:rPr>
        <w:t>Назначение диагностической работы. Работа предназначена для проведения процедуры тематической диагностики индивидуальной общеобразовательной подготовки обучающихся по предмету «Русский язык».</w:t>
      </w:r>
    </w:p>
    <w:sectPr w:rsidR="00AB6059" w:rsidRPr="00AA76DF" w:rsidSect="007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1B" w:rsidRDefault="0079721B" w:rsidP="00AF173C">
      <w:pPr>
        <w:spacing w:after="0" w:line="240" w:lineRule="auto"/>
      </w:pPr>
      <w:r>
        <w:separator/>
      </w:r>
    </w:p>
  </w:endnote>
  <w:endnote w:type="continuationSeparator" w:id="1">
    <w:p w:rsidR="0079721B" w:rsidRDefault="0079721B" w:rsidP="00AF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1B" w:rsidRDefault="0079721B" w:rsidP="00AF173C">
      <w:pPr>
        <w:spacing w:after="0" w:line="240" w:lineRule="auto"/>
      </w:pPr>
      <w:r>
        <w:separator/>
      </w:r>
    </w:p>
  </w:footnote>
  <w:footnote w:type="continuationSeparator" w:id="1">
    <w:p w:rsidR="0079721B" w:rsidRDefault="0079721B" w:rsidP="00AF1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7B6"/>
    <w:rsid w:val="00373561"/>
    <w:rsid w:val="004E57B6"/>
    <w:rsid w:val="0073636D"/>
    <w:rsid w:val="00770D1B"/>
    <w:rsid w:val="0079721B"/>
    <w:rsid w:val="00A30789"/>
    <w:rsid w:val="00AA76DF"/>
    <w:rsid w:val="00AB6059"/>
    <w:rsid w:val="00AF173C"/>
    <w:rsid w:val="00C95A09"/>
    <w:rsid w:val="00EB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F1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173C"/>
  </w:style>
  <w:style w:type="paragraph" w:styleId="a7">
    <w:name w:val="footer"/>
    <w:basedOn w:val="a"/>
    <w:link w:val="a8"/>
    <w:uiPriority w:val="99"/>
    <w:semiHidden/>
    <w:unhideWhenUsed/>
    <w:rsid w:val="00AF1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173C"/>
  </w:style>
  <w:style w:type="table" w:styleId="a9">
    <w:name w:val="Table Grid"/>
    <w:basedOn w:val="a1"/>
    <w:uiPriority w:val="59"/>
    <w:rsid w:val="00AA76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2020-12-28T22:29:00Z</dcterms:created>
  <dcterms:modified xsi:type="dcterms:W3CDTF">2020-12-29T00:09:00Z</dcterms:modified>
</cp:coreProperties>
</file>